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6B01" w:rsidRPr="00F37E5E" w:rsidRDefault="00AC6B01" w:rsidP="00AC6B01">
      <w:pPr>
        <w:rPr>
          <w:b/>
          <w:sz w:val="24"/>
          <w:szCs w:val="24"/>
        </w:rPr>
      </w:pPr>
      <w:r w:rsidRPr="00F37E5E">
        <w:rPr>
          <w:b/>
          <w:sz w:val="24"/>
          <w:szCs w:val="24"/>
        </w:rPr>
        <w:t>Ritiro SPIRITUALE</w:t>
      </w:r>
    </w:p>
    <w:p w:rsidR="00AC6B01" w:rsidRDefault="00AC6B01">
      <w:pPr>
        <w:rPr>
          <w:b/>
          <w:sz w:val="24"/>
          <w:szCs w:val="24"/>
        </w:rPr>
      </w:pPr>
      <w:r>
        <w:rPr>
          <w:b/>
          <w:sz w:val="24"/>
          <w:szCs w:val="24"/>
        </w:rPr>
        <w:t>Febbraio</w:t>
      </w:r>
      <w:r>
        <w:rPr>
          <w:b/>
          <w:sz w:val="24"/>
          <w:szCs w:val="24"/>
        </w:rPr>
        <w:t xml:space="preserve"> 2026</w:t>
      </w:r>
      <w:r w:rsidRPr="00F37E5E">
        <w:rPr>
          <w:b/>
          <w:sz w:val="24"/>
          <w:szCs w:val="24"/>
        </w:rPr>
        <w:t xml:space="preserve"> – comunità “San Giuseppe” Udine</w:t>
      </w:r>
    </w:p>
    <w:p w:rsidR="00AC6B01" w:rsidRPr="00AC6B01" w:rsidRDefault="00AC6B01">
      <w:pPr>
        <w:rPr>
          <w:b/>
          <w:sz w:val="24"/>
          <w:szCs w:val="24"/>
        </w:rPr>
      </w:pPr>
    </w:p>
    <w:p w:rsidR="00F36575" w:rsidRPr="00AC6B01" w:rsidRDefault="00AC6B01" w:rsidP="00AC6B01">
      <w:pPr>
        <w:jc w:val="both"/>
        <w:rPr>
          <w:sz w:val="28"/>
          <w:szCs w:val="28"/>
        </w:rPr>
      </w:pPr>
      <w:r w:rsidRPr="00AC6B01">
        <w:rPr>
          <w:sz w:val="28"/>
          <w:szCs w:val="28"/>
        </w:rPr>
        <w:t>Serenità e ottimismo sono</w:t>
      </w:r>
      <w:r>
        <w:rPr>
          <w:sz w:val="28"/>
          <w:szCs w:val="28"/>
        </w:rPr>
        <w:t xml:space="preserve"> </w:t>
      </w:r>
      <w:r w:rsidRPr="00AC6B01">
        <w:rPr>
          <w:sz w:val="28"/>
          <w:szCs w:val="28"/>
        </w:rPr>
        <w:t>elementi essenziali di un aiuto</w:t>
      </w:r>
      <w:r>
        <w:rPr>
          <w:sz w:val="28"/>
          <w:szCs w:val="28"/>
        </w:rPr>
        <w:t xml:space="preserve"> </w:t>
      </w:r>
      <w:r w:rsidRPr="00AC6B01">
        <w:rPr>
          <w:sz w:val="28"/>
          <w:szCs w:val="28"/>
        </w:rPr>
        <w:t>rivolto a chi è in difficoltà, a chi soffre…</w:t>
      </w:r>
    </w:p>
    <w:p w:rsidR="00AC6B01" w:rsidRPr="00AC6B01" w:rsidRDefault="00AC6B01" w:rsidP="00AC6B01">
      <w:pPr>
        <w:jc w:val="both"/>
        <w:rPr>
          <w:sz w:val="28"/>
          <w:szCs w:val="28"/>
        </w:rPr>
      </w:pPr>
      <w:r w:rsidRPr="00AC6B01">
        <w:rPr>
          <w:sz w:val="28"/>
          <w:szCs w:val="28"/>
        </w:rPr>
        <w:t>La visione di speranza, nata da un clima sereno, fa vibrare nel cuore</w:t>
      </w:r>
      <w:r>
        <w:rPr>
          <w:sz w:val="28"/>
          <w:szCs w:val="28"/>
        </w:rPr>
        <w:t xml:space="preserve"> </w:t>
      </w:r>
      <w:r w:rsidRPr="00AC6B01">
        <w:rPr>
          <w:sz w:val="28"/>
          <w:szCs w:val="28"/>
        </w:rPr>
        <w:t>la soddisfazione di partecipare ad un’opera importante, rigenerante, sacra: è questa la GIOIA del servizio alla persona, gioia che non è soltanto frutto dell’impegno umano ma che è anche dono dello Spirito</w:t>
      </w:r>
      <w:r>
        <w:rPr>
          <w:sz w:val="28"/>
          <w:szCs w:val="28"/>
        </w:rPr>
        <w:t xml:space="preserve"> </w:t>
      </w:r>
      <w:r w:rsidRPr="00AC6B01">
        <w:rPr>
          <w:sz w:val="28"/>
          <w:szCs w:val="28"/>
        </w:rPr>
        <w:t>invocato nella fatica di ogni giorno e nella preghiera.</w:t>
      </w:r>
    </w:p>
    <w:p w:rsidR="00AC6B01" w:rsidRPr="001838C8" w:rsidRDefault="00AC6B01" w:rsidP="00AC6B01">
      <w:pPr>
        <w:jc w:val="both"/>
        <w:rPr>
          <w:i/>
          <w:color w:val="FF0000"/>
          <w:sz w:val="28"/>
          <w:szCs w:val="28"/>
        </w:rPr>
      </w:pPr>
      <w:r w:rsidRPr="001838C8">
        <w:rPr>
          <w:i/>
          <w:color w:val="FF0000"/>
          <w:sz w:val="28"/>
          <w:szCs w:val="28"/>
        </w:rPr>
        <w:t xml:space="preserve">“Servire i fratelli con volto sereno e </w:t>
      </w:r>
      <w:proofErr w:type="gramStart"/>
      <w:r w:rsidRPr="001838C8">
        <w:rPr>
          <w:i/>
          <w:color w:val="FF0000"/>
          <w:sz w:val="28"/>
          <w:szCs w:val="28"/>
        </w:rPr>
        <w:t>gioviale”</w:t>
      </w:r>
      <w:r w:rsidR="001838C8">
        <w:rPr>
          <w:i/>
          <w:color w:val="FF0000"/>
          <w:sz w:val="28"/>
          <w:szCs w:val="28"/>
        </w:rPr>
        <w:t xml:space="preserve">   </w:t>
      </w:r>
      <w:proofErr w:type="gramEnd"/>
      <w:r w:rsidR="001838C8">
        <w:rPr>
          <w:i/>
          <w:color w:val="FF0000"/>
          <w:sz w:val="28"/>
          <w:szCs w:val="28"/>
        </w:rPr>
        <w:t xml:space="preserve"> </w:t>
      </w:r>
      <w:r w:rsidRPr="001838C8">
        <w:rPr>
          <w:i/>
          <w:color w:val="FF0000"/>
          <w:sz w:val="28"/>
          <w:szCs w:val="28"/>
        </w:rPr>
        <w:t xml:space="preserve"> </w:t>
      </w:r>
      <w:r w:rsidRPr="001838C8">
        <w:rPr>
          <w:i/>
          <w:color w:val="FF0000"/>
          <w:sz w:val="20"/>
          <w:szCs w:val="20"/>
        </w:rPr>
        <w:t>Padre Luigi</w:t>
      </w:r>
    </w:p>
    <w:p w:rsidR="00AC6B01" w:rsidRDefault="00AC6B01" w:rsidP="00AC6B01">
      <w:pPr>
        <w:jc w:val="both"/>
        <w:rPr>
          <w:i/>
          <w:color w:val="FF0000"/>
          <w:sz w:val="20"/>
          <w:szCs w:val="20"/>
        </w:rPr>
      </w:pPr>
      <w:r w:rsidRPr="001838C8">
        <w:rPr>
          <w:i/>
          <w:color w:val="FF0000"/>
          <w:sz w:val="28"/>
          <w:szCs w:val="28"/>
        </w:rPr>
        <w:t xml:space="preserve">“… servite il Signore nella gioia…”  </w:t>
      </w:r>
      <w:r w:rsidRPr="001838C8">
        <w:rPr>
          <w:color w:val="FF0000"/>
          <w:sz w:val="28"/>
          <w:szCs w:val="28"/>
        </w:rPr>
        <w:t xml:space="preserve">   </w:t>
      </w:r>
      <w:r w:rsidRPr="001838C8">
        <w:rPr>
          <w:i/>
          <w:color w:val="FF0000"/>
          <w:sz w:val="20"/>
          <w:szCs w:val="20"/>
        </w:rPr>
        <w:t>Salmo 99</w:t>
      </w:r>
    </w:p>
    <w:p w:rsidR="001838C8" w:rsidRDefault="001838C8" w:rsidP="00AC6B01">
      <w:pPr>
        <w:jc w:val="both"/>
        <w:rPr>
          <w:i/>
          <w:color w:val="FF0000"/>
          <w:sz w:val="20"/>
          <w:szCs w:val="20"/>
        </w:rPr>
      </w:pPr>
    </w:p>
    <w:p w:rsidR="001838C8" w:rsidRPr="001838C8" w:rsidRDefault="001838C8" w:rsidP="00AC6B01">
      <w:pPr>
        <w:jc w:val="both"/>
        <w:rPr>
          <w:color w:val="FF0000"/>
          <w:sz w:val="28"/>
          <w:szCs w:val="28"/>
        </w:rPr>
      </w:pPr>
    </w:p>
    <w:p w:rsidR="001838C8" w:rsidRPr="001838C8" w:rsidRDefault="001838C8" w:rsidP="001838C8">
      <w:pPr>
        <w:pStyle w:val="NormaleWeb"/>
      </w:pPr>
      <w:r>
        <w:rPr>
          <w:noProof/>
        </w:rPr>
        <w:drawing>
          <wp:inline distT="0" distB="0" distL="0" distR="0">
            <wp:extent cx="3230162" cy="4290060"/>
            <wp:effectExtent l="0" t="0" r="8890" b="0"/>
            <wp:docPr id="1" name="Immagine 1" descr="C:\Users\MARIA\Downloads\IMG-20260215-WA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IA\Downloads\IMG-20260215-WA000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1519" cy="43449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838C8">
        <w:t xml:space="preserve"> </w:t>
      </w:r>
      <w:r>
        <w:rPr>
          <w:noProof/>
        </w:rPr>
        <w:drawing>
          <wp:inline distT="0" distB="0" distL="0" distR="0">
            <wp:extent cx="2735580" cy="3633192"/>
            <wp:effectExtent l="0" t="0" r="7620" b="5715"/>
            <wp:docPr id="2" name="Immagine 2" descr="C:\Users\MARIA\Downloads\IMG-20260215-WA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ARIA\Downloads\IMG-20260215-WA000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8986" cy="3677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838C8" w:rsidRDefault="001838C8" w:rsidP="001838C8">
      <w:pPr>
        <w:pStyle w:val="NormaleWeb"/>
      </w:pPr>
      <w:r>
        <w:rPr>
          <w:noProof/>
        </w:rPr>
        <w:lastRenderedPageBreak/>
        <w:drawing>
          <wp:inline distT="0" distB="0" distL="0" distR="0" wp14:anchorId="0CDA13FC" wp14:editId="253D68E4">
            <wp:extent cx="2775264" cy="3685896"/>
            <wp:effectExtent l="0" t="0" r="6350" b="0"/>
            <wp:docPr id="4" name="Immagine 4" descr="C:\Users\MARIA\Downloads\IMG-20260215-WA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ARIA\Downloads\IMG-20260215-WA000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6179" cy="37003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838C8">
        <w:rPr>
          <w:noProof/>
        </w:rPr>
        <w:drawing>
          <wp:inline distT="0" distB="0" distL="0" distR="0" wp14:anchorId="603A1C3D" wp14:editId="305A2D39">
            <wp:extent cx="3314700" cy="4402334"/>
            <wp:effectExtent l="0" t="0" r="0" b="0"/>
            <wp:docPr id="3" name="Immagine 3" descr="C:\Users\MARIA\Downloads\IMG-20260215-WA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MARIA\Downloads\IMG-20260215-WA000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392" cy="4427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6B01" w:rsidRDefault="00AC6B01"/>
    <w:sectPr w:rsidR="00AC6B0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B01"/>
    <w:rsid w:val="001838C8"/>
    <w:rsid w:val="00AC6B01"/>
    <w:rsid w:val="00F36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B749B"/>
  <w15:chartTrackingRefBased/>
  <w15:docId w15:val="{34A76E6B-E00B-4A35-AD66-8EF863760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1838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621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2</cp:revision>
  <dcterms:created xsi:type="dcterms:W3CDTF">2026-02-16T14:39:00Z</dcterms:created>
  <dcterms:modified xsi:type="dcterms:W3CDTF">2026-02-16T14:57:00Z</dcterms:modified>
</cp:coreProperties>
</file>